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A12BA" w:rsidRPr="009414B3"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9414B3">
        <w:rPr>
          <w:rFonts w:ascii="Times New Roman" w:eastAsia="Times New Roman" w:hAnsi="Times New Roman" w:cs="Times New Roman"/>
          <w:b/>
          <w:color w:val="000000"/>
          <w:sz w:val="24"/>
          <w:szCs w:val="24"/>
        </w:rPr>
        <w:t>Mallard Creek and</w:t>
      </w:r>
    </w:p>
    <w:p w14:paraId="00000002" w14:textId="77777777" w:rsidR="00EA12BA" w:rsidRPr="009414B3"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9414B3">
        <w:rPr>
          <w:rFonts w:ascii="Times New Roman" w:eastAsia="Times New Roman" w:hAnsi="Times New Roman" w:cs="Times New Roman"/>
          <w:b/>
          <w:color w:val="000000"/>
          <w:sz w:val="24"/>
          <w:szCs w:val="24"/>
        </w:rPr>
        <w:t>Southwest Charlotte STEM Academy</w:t>
      </w:r>
    </w:p>
    <w:p w14:paraId="00000003" w14:textId="77777777" w:rsidR="00EA12BA" w:rsidRPr="009414B3" w:rsidRDefault="00000000">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sidRPr="009414B3">
        <w:rPr>
          <w:rFonts w:ascii="Times New Roman" w:eastAsia="Times New Roman" w:hAnsi="Times New Roman" w:cs="Times New Roman"/>
          <w:b/>
          <w:color w:val="000000"/>
          <w:sz w:val="24"/>
          <w:szCs w:val="24"/>
        </w:rPr>
        <w:t>Board of Directors Meeting</w:t>
      </w:r>
    </w:p>
    <w:p w14:paraId="66F8784E" w14:textId="3A2EE9DC" w:rsidR="00820F12" w:rsidRPr="009414B3" w:rsidRDefault="009D552E">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sidRPr="009414B3">
        <w:rPr>
          <w:rFonts w:ascii="Times New Roman" w:eastAsia="Times New Roman" w:hAnsi="Times New Roman" w:cs="Times New Roman"/>
          <w:b/>
          <w:color w:val="000000"/>
          <w:sz w:val="24"/>
          <w:szCs w:val="24"/>
        </w:rPr>
        <w:t>February 25</w:t>
      </w:r>
      <w:r w:rsidRPr="009414B3">
        <w:rPr>
          <w:rFonts w:ascii="Times New Roman" w:eastAsia="Times New Roman" w:hAnsi="Times New Roman" w:cs="Times New Roman"/>
          <w:b/>
          <w:color w:val="000000"/>
          <w:sz w:val="24"/>
          <w:szCs w:val="24"/>
          <w:vertAlign w:val="superscript"/>
        </w:rPr>
        <w:t>th</w:t>
      </w:r>
      <w:r w:rsidR="004F5EE6" w:rsidRPr="009414B3">
        <w:rPr>
          <w:rFonts w:ascii="Times New Roman" w:eastAsia="Times New Roman" w:hAnsi="Times New Roman" w:cs="Times New Roman"/>
          <w:b/>
          <w:color w:val="000000"/>
          <w:sz w:val="24"/>
          <w:szCs w:val="24"/>
        </w:rPr>
        <w:t>, 2026</w:t>
      </w:r>
    </w:p>
    <w:p w14:paraId="72210762" w14:textId="402B6BC1" w:rsidR="00820F12" w:rsidRPr="009414B3" w:rsidRDefault="00820F12">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sidRPr="009414B3">
        <w:rPr>
          <w:rFonts w:ascii="Times New Roman" w:eastAsia="Times New Roman" w:hAnsi="Times New Roman" w:cs="Times New Roman"/>
          <w:b/>
          <w:color w:val="000000"/>
          <w:sz w:val="24"/>
          <w:szCs w:val="24"/>
        </w:rPr>
        <w:t>Via Zoom</w:t>
      </w:r>
    </w:p>
    <w:p w14:paraId="00000007" w14:textId="77777777" w:rsidR="00EA12BA" w:rsidRPr="009414B3"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  </w:t>
      </w:r>
    </w:p>
    <w:p w14:paraId="00000008" w14:textId="637B3990" w:rsidR="00EA12BA" w:rsidRPr="009414B3" w:rsidRDefault="009167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In attendance:</w:t>
      </w:r>
      <w:r w:rsidR="001C1B3E" w:rsidRPr="009414B3">
        <w:rPr>
          <w:rFonts w:ascii="Times New Roman" w:eastAsia="Times New Roman" w:hAnsi="Times New Roman" w:cs="Times New Roman"/>
          <w:color w:val="000000"/>
          <w:sz w:val="24"/>
          <w:szCs w:val="24"/>
        </w:rPr>
        <w:t xml:space="preserve"> Kellen Nixon, Tasia Colbert, Tonya Tolson, Leonard Roebuck, Shelly Domench, Deanna Smith, Teddy McIlwain, Krystle McKnight</w:t>
      </w:r>
    </w:p>
    <w:p w14:paraId="63024950" w14:textId="41714AF9" w:rsidR="00916744" w:rsidRPr="009414B3" w:rsidRDefault="009167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Absent:</w:t>
      </w:r>
      <w:r w:rsidR="001C1B3E" w:rsidRPr="009414B3">
        <w:rPr>
          <w:rFonts w:ascii="Times New Roman" w:eastAsia="Times New Roman" w:hAnsi="Times New Roman" w:cs="Times New Roman"/>
          <w:color w:val="000000"/>
          <w:sz w:val="24"/>
          <w:szCs w:val="24"/>
        </w:rPr>
        <w:t xml:space="preserve"> none</w:t>
      </w:r>
    </w:p>
    <w:p w14:paraId="00000009" w14:textId="77777777" w:rsidR="00EA12BA" w:rsidRPr="009414B3" w:rsidRDefault="00EA12B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8DCE36A" w14:textId="77777777" w:rsidR="00916744" w:rsidRPr="009414B3" w:rsidRDefault="0091674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0A" w14:textId="2273D2B9" w:rsidR="00EA12BA" w:rsidRPr="009414B3" w:rsidRDefault="0091674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414B3">
        <w:rPr>
          <w:rFonts w:ascii="Times New Roman" w:eastAsia="Times New Roman" w:hAnsi="Times New Roman" w:cs="Times New Roman"/>
          <w:sz w:val="24"/>
          <w:szCs w:val="24"/>
        </w:rPr>
        <w:t xml:space="preserve">The meeting was called to order at </w:t>
      </w:r>
      <w:r w:rsidR="004D5068" w:rsidRPr="009414B3">
        <w:rPr>
          <w:rFonts w:ascii="Times New Roman" w:eastAsia="Times New Roman" w:hAnsi="Times New Roman" w:cs="Times New Roman"/>
          <w:sz w:val="24"/>
          <w:szCs w:val="24"/>
        </w:rPr>
        <w:t>6:04</w:t>
      </w:r>
    </w:p>
    <w:p w14:paraId="0000000B" w14:textId="77777777" w:rsidR="00EA12BA" w:rsidRPr="009414B3"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C" w14:textId="77777777" w:rsidR="00EA12BA" w:rsidRPr="009414B3"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Approval of the minutes of the prior Meeting</w:t>
      </w:r>
    </w:p>
    <w:p w14:paraId="0000000D" w14:textId="0A296D01" w:rsidR="00EA12BA" w:rsidRPr="009414B3" w:rsidRDefault="004D506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Tonya</w:t>
      </w:r>
      <w:r w:rsidR="00916744" w:rsidRPr="009414B3">
        <w:rPr>
          <w:rFonts w:ascii="Times New Roman" w:eastAsia="Times New Roman" w:hAnsi="Times New Roman" w:cs="Times New Roman"/>
          <w:color w:val="000000"/>
          <w:sz w:val="24"/>
          <w:szCs w:val="24"/>
        </w:rPr>
        <w:t xml:space="preserve"> made a motion to approve the minutes as presented. The motion was </w:t>
      </w:r>
      <w:r w:rsidRPr="009414B3">
        <w:rPr>
          <w:rFonts w:ascii="Times New Roman" w:eastAsia="Times New Roman" w:hAnsi="Times New Roman" w:cs="Times New Roman"/>
          <w:color w:val="000000"/>
          <w:sz w:val="24"/>
          <w:szCs w:val="24"/>
        </w:rPr>
        <w:t>seconded</w:t>
      </w:r>
      <w:r w:rsidR="00916744" w:rsidRPr="009414B3">
        <w:rPr>
          <w:rFonts w:ascii="Times New Roman" w:eastAsia="Times New Roman" w:hAnsi="Times New Roman" w:cs="Times New Roman"/>
          <w:color w:val="000000"/>
          <w:sz w:val="24"/>
          <w:szCs w:val="24"/>
        </w:rPr>
        <w:t xml:space="preserve"> by </w:t>
      </w:r>
      <w:r w:rsidRPr="009414B3">
        <w:rPr>
          <w:rFonts w:ascii="Times New Roman" w:eastAsia="Times New Roman" w:hAnsi="Times New Roman" w:cs="Times New Roman"/>
          <w:color w:val="000000"/>
          <w:sz w:val="24"/>
          <w:szCs w:val="24"/>
        </w:rPr>
        <w:t xml:space="preserve">Tasia </w:t>
      </w:r>
      <w:r w:rsidR="00916744" w:rsidRPr="009414B3">
        <w:rPr>
          <w:rFonts w:ascii="Times New Roman" w:eastAsia="Times New Roman" w:hAnsi="Times New Roman" w:cs="Times New Roman"/>
          <w:color w:val="000000"/>
          <w:sz w:val="24"/>
          <w:szCs w:val="24"/>
        </w:rPr>
        <w:t xml:space="preserve">and the motion passed by consensus. </w:t>
      </w:r>
    </w:p>
    <w:p w14:paraId="22840260" w14:textId="77777777" w:rsidR="00916744" w:rsidRPr="009414B3" w:rsidRDefault="0091674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E" w14:textId="2D4AB857" w:rsidR="00EA12BA" w:rsidRPr="009414B3" w:rsidRDefault="009167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There was no public comment. </w:t>
      </w:r>
    </w:p>
    <w:p w14:paraId="0000000F" w14:textId="77777777" w:rsidR="00EA12BA" w:rsidRPr="009414B3"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heading=h.r1ndpm4whmdi" w:colFirst="0" w:colLast="0"/>
      <w:bookmarkEnd w:id="0"/>
    </w:p>
    <w:p w14:paraId="00000010" w14:textId="4FEB9597" w:rsidR="00EA12BA" w:rsidRPr="009414B3" w:rsidRDefault="00000000"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Principal Reports </w:t>
      </w:r>
      <w:r w:rsidR="009D552E" w:rsidRPr="009414B3">
        <w:rPr>
          <w:rFonts w:ascii="Times New Roman" w:eastAsia="Times New Roman" w:hAnsi="Times New Roman" w:cs="Times New Roman"/>
          <w:color w:val="000000"/>
          <w:sz w:val="24"/>
          <w:szCs w:val="24"/>
        </w:rPr>
        <w:t>and Data Presentation</w:t>
      </w:r>
    </w:p>
    <w:p w14:paraId="4B1BE8B5" w14:textId="72478545" w:rsidR="00916744" w:rsidRPr="009414B3" w:rsidRDefault="00916744"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MCSA:</w:t>
      </w:r>
      <w:r w:rsidR="004D5068" w:rsidRPr="009414B3">
        <w:rPr>
          <w:rFonts w:ascii="Times New Roman" w:eastAsia="Times New Roman" w:hAnsi="Times New Roman" w:cs="Times New Roman"/>
          <w:color w:val="000000"/>
          <w:sz w:val="24"/>
          <w:szCs w:val="24"/>
        </w:rPr>
        <w:t xml:space="preserve"> </w:t>
      </w:r>
    </w:p>
    <w:p w14:paraId="28C933CA" w14:textId="340F2F22" w:rsidR="004D5068" w:rsidRPr="009414B3" w:rsidRDefault="004D5068"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Enrollment continues to grow and this has been </w:t>
      </w:r>
      <w:r w:rsidR="0063247B" w:rsidRPr="009414B3">
        <w:rPr>
          <w:rFonts w:ascii="Times New Roman" w:eastAsia="Times New Roman" w:hAnsi="Times New Roman" w:cs="Times New Roman"/>
          <w:color w:val="000000"/>
          <w:sz w:val="24"/>
          <w:szCs w:val="24"/>
        </w:rPr>
        <w:t>a phenomenally successful</w:t>
      </w:r>
      <w:r w:rsidRPr="009414B3">
        <w:rPr>
          <w:rFonts w:ascii="Times New Roman" w:eastAsia="Times New Roman" w:hAnsi="Times New Roman" w:cs="Times New Roman"/>
          <w:color w:val="000000"/>
          <w:sz w:val="24"/>
          <w:szCs w:val="24"/>
        </w:rPr>
        <w:t xml:space="preserve"> year with student retention. This was a school wide goal, and we are working hard to keep our students so that we are not fighting the natural geographic mobility rate. This year we are looking at a steady enrollment, and this will help lead to student academic growth and consistency. Parent tours have been successful, and we are seeing good turn out and applications. </w:t>
      </w:r>
    </w:p>
    <w:p w14:paraId="368836C9" w14:textId="649E6AEB" w:rsidR="004F5EE6" w:rsidRDefault="004D5068"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Data: We had a </w:t>
      </w:r>
      <w:r w:rsidR="001C1B3E" w:rsidRPr="009414B3">
        <w:rPr>
          <w:rFonts w:ascii="Times New Roman" w:eastAsia="Times New Roman" w:hAnsi="Times New Roman" w:cs="Times New Roman"/>
          <w:color w:val="000000"/>
          <w:sz w:val="24"/>
          <w:szCs w:val="24"/>
        </w:rPr>
        <w:t>strong</w:t>
      </w:r>
      <w:r w:rsidRPr="009414B3">
        <w:rPr>
          <w:rFonts w:ascii="Times New Roman" w:eastAsia="Times New Roman" w:hAnsi="Times New Roman" w:cs="Times New Roman"/>
          <w:color w:val="000000"/>
          <w:sz w:val="24"/>
          <w:szCs w:val="24"/>
        </w:rPr>
        <w:t xml:space="preserve"> start to the school year albeit some maternity leaves, but those teachers spent a lot of time putting in time for lesson plans and instructional continuity. Our afterschool tutoring and plans are ongoing. We are measuring </w:t>
      </w:r>
      <w:r w:rsidR="004F5EE6" w:rsidRPr="009414B3">
        <w:rPr>
          <w:rFonts w:ascii="Times New Roman" w:eastAsia="Times New Roman" w:hAnsi="Times New Roman" w:cs="Times New Roman"/>
          <w:color w:val="000000"/>
          <w:sz w:val="24"/>
          <w:szCs w:val="24"/>
        </w:rPr>
        <w:t>two</w:t>
      </w:r>
      <w:r w:rsidRPr="009414B3">
        <w:rPr>
          <w:rFonts w:ascii="Times New Roman" w:eastAsia="Times New Roman" w:hAnsi="Times New Roman" w:cs="Times New Roman"/>
          <w:color w:val="000000"/>
          <w:sz w:val="24"/>
          <w:szCs w:val="24"/>
        </w:rPr>
        <w:t xml:space="preserve"> things- individual student skills and growth as </w:t>
      </w:r>
      <w:r w:rsidR="004F5EE6" w:rsidRPr="009414B3">
        <w:rPr>
          <w:rFonts w:ascii="Times New Roman" w:eastAsia="Times New Roman" w:hAnsi="Times New Roman" w:cs="Times New Roman"/>
          <w:color w:val="000000"/>
          <w:sz w:val="24"/>
          <w:szCs w:val="24"/>
        </w:rPr>
        <w:t>well as</w:t>
      </w:r>
      <w:r w:rsidRPr="009414B3">
        <w:rPr>
          <w:rFonts w:ascii="Times New Roman" w:eastAsia="Times New Roman" w:hAnsi="Times New Roman" w:cs="Times New Roman"/>
          <w:color w:val="000000"/>
          <w:sz w:val="24"/>
          <w:szCs w:val="24"/>
        </w:rPr>
        <w:t xml:space="preserve"> </w:t>
      </w:r>
      <w:r w:rsidR="004F5EE6" w:rsidRPr="009414B3">
        <w:rPr>
          <w:rFonts w:ascii="Times New Roman" w:eastAsia="Times New Roman" w:hAnsi="Times New Roman" w:cs="Times New Roman"/>
          <w:color w:val="000000"/>
          <w:sz w:val="24"/>
          <w:szCs w:val="24"/>
        </w:rPr>
        <w:t>student</w:t>
      </w:r>
      <w:r w:rsidRPr="009414B3">
        <w:rPr>
          <w:rFonts w:ascii="Times New Roman" w:eastAsia="Times New Roman" w:hAnsi="Times New Roman" w:cs="Times New Roman"/>
          <w:color w:val="000000"/>
          <w:sz w:val="24"/>
          <w:szCs w:val="24"/>
        </w:rPr>
        <w:t xml:space="preserve"> proficiency in grade level standards</w:t>
      </w:r>
      <w:r w:rsidR="004F5EE6" w:rsidRPr="009414B3">
        <w:rPr>
          <w:rFonts w:ascii="Times New Roman" w:eastAsia="Times New Roman" w:hAnsi="Times New Roman" w:cs="Times New Roman"/>
          <w:color w:val="000000"/>
          <w:sz w:val="24"/>
          <w:szCs w:val="24"/>
        </w:rPr>
        <w:t xml:space="preserve">. </w:t>
      </w:r>
      <w:r w:rsidR="00F62809" w:rsidRPr="009414B3">
        <w:rPr>
          <w:rFonts w:ascii="Times New Roman" w:eastAsia="Times New Roman" w:hAnsi="Times New Roman" w:cs="Times New Roman"/>
          <w:color w:val="000000"/>
          <w:sz w:val="24"/>
          <w:szCs w:val="24"/>
        </w:rPr>
        <w:t>See board report attached</w:t>
      </w:r>
      <w:r w:rsidR="004F5EE6">
        <w:rPr>
          <w:rFonts w:ascii="Times New Roman" w:eastAsia="Times New Roman" w:hAnsi="Times New Roman" w:cs="Times New Roman"/>
          <w:color w:val="000000"/>
          <w:sz w:val="24"/>
          <w:szCs w:val="24"/>
        </w:rPr>
        <w:t xml:space="preserve"> (Data presentation) As discussed previously, MCSA is offering free after school tutoring for at-risk students, and will be offering students the opportunity to retake the EOG’s during the school year as allowed by state statute and will also offer a summer camp program for students who would benefit from a summer tutoring camp prior to the retake opportunity.  The board reviewed</w:t>
      </w:r>
      <w:r w:rsidR="00457568">
        <w:rPr>
          <w:rFonts w:ascii="Times New Roman" w:eastAsia="Times New Roman" w:hAnsi="Times New Roman" w:cs="Times New Roman"/>
          <w:color w:val="000000"/>
          <w:sz w:val="24"/>
          <w:szCs w:val="24"/>
        </w:rPr>
        <w:t xml:space="preserve"> and approved</w:t>
      </w:r>
      <w:r w:rsidR="004F5EE6">
        <w:rPr>
          <w:rFonts w:ascii="Times New Roman" w:eastAsia="Times New Roman" w:hAnsi="Times New Roman" w:cs="Times New Roman"/>
          <w:color w:val="000000"/>
          <w:sz w:val="24"/>
          <w:szCs w:val="24"/>
        </w:rPr>
        <w:t xml:space="preserve"> the summer camp and testing plan. </w:t>
      </w:r>
    </w:p>
    <w:p w14:paraId="32381FBF" w14:textId="06AB5F06" w:rsidR="004D5068" w:rsidRPr="009414B3" w:rsidRDefault="001C1B3E"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A few other celebrations: JV Boys and Girls both won the conference championship! We are ready to kick off track, </w:t>
      </w:r>
      <w:r w:rsidR="004F5EE6" w:rsidRPr="009414B3">
        <w:rPr>
          <w:rFonts w:ascii="Times New Roman" w:eastAsia="Times New Roman" w:hAnsi="Times New Roman" w:cs="Times New Roman"/>
          <w:color w:val="000000"/>
          <w:sz w:val="24"/>
          <w:szCs w:val="24"/>
        </w:rPr>
        <w:t>soccer,</w:t>
      </w:r>
      <w:r w:rsidRPr="009414B3">
        <w:rPr>
          <w:rFonts w:ascii="Times New Roman" w:eastAsia="Times New Roman" w:hAnsi="Times New Roman" w:cs="Times New Roman"/>
          <w:color w:val="000000"/>
          <w:sz w:val="24"/>
          <w:szCs w:val="24"/>
        </w:rPr>
        <w:t xml:space="preserve"> and flag football seasons as well</w:t>
      </w:r>
      <w:r w:rsidR="004F5EE6" w:rsidRPr="009414B3">
        <w:rPr>
          <w:rFonts w:ascii="Times New Roman" w:eastAsia="Times New Roman" w:hAnsi="Times New Roman" w:cs="Times New Roman"/>
          <w:color w:val="000000"/>
          <w:sz w:val="24"/>
          <w:szCs w:val="24"/>
        </w:rPr>
        <w:t xml:space="preserve">. </w:t>
      </w:r>
      <w:r w:rsidRPr="009414B3">
        <w:rPr>
          <w:rFonts w:ascii="Times New Roman" w:eastAsia="Times New Roman" w:hAnsi="Times New Roman" w:cs="Times New Roman"/>
          <w:color w:val="000000"/>
          <w:sz w:val="24"/>
          <w:szCs w:val="24"/>
        </w:rPr>
        <w:t xml:space="preserve">Parent partnership shouts out to Tasia and Ms. Duncan for throwing the Roses and Royalty ball! What a blast! Over 200 families attended and it was </w:t>
      </w:r>
      <w:r w:rsidR="004F5EE6" w:rsidRPr="009414B3">
        <w:rPr>
          <w:rFonts w:ascii="Times New Roman" w:eastAsia="Times New Roman" w:hAnsi="Times New Roman" w:cs="Times New Roman"/>
          <w:color w:val="000000"/>
          <w:sz w:val="24"/>
          <w:szCs w:val="24"/>
        </w:rPr>
        <w:t>a wonderful way</w:t>
      </w:r>
      <w:r w:rsidRPr="009414B3">
        <w:rPr>
          <w:rFonts w:ascii="Times New Roman" w:eastAsia="Times New Roman" w:hAnsi="Times New Roman" w:cs="Times New Roman"/>
          <w:color w:val="000000"/>
          <w:sz w:val="24"/>
          <w:szCs w:val="24"/>
        </w:rPr>
        <w:t xml:space="preserve"> to bring the dads out to bring them to school and have a wonderful time together. On Monday night NJHS had their induction ceremony, and we had a packed house! The kids are </w:t>
      </w:r>
      <w:r w:rsidR="004F5EE6" w:rsidRPr="009414B3">
        <w:rPr>
          <w:rFonts w:ascii="Times New Roman" w:eastAsia="Times New Roman" w:hAnsi="Times New Roman" w:cs="Times New Roman"/>
          <w:color w:val="000000"/>
          <w:sz w:val="24"/>
          <w:szCs w:val="24"/>
        </w:rPr>
        <w:t>proud</w:t>
      </w:r>
      <w:r w:rsidRPr="009414B3">
        <w:rPr>
          <w:rFonts w:ascii="Times New Roman" w:eastAsia="Times New Roman" w:hAnsi="Times New Roman" w:cs="Times New Roman"/>
          <w:color w:val="000000"/>
          <w:sz w:val="24"/>
          <w:szCs w:val="24"/>
        </w:rPr>
        <w:t xml:space="preserve"> to be a part of this.</w:t>
      </w:r>
    </w:p>
    <w:p w14:paraId="60579FB2" w14:textId="77777777" w:rsidR="00916744" w:rsidRPr="009414B3" w:rsidRDefault="00916744"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4DFE9AFB" w14:textId="3255FFA2" w:rsidR="00916744" w:rsidRPr="009414B3" w:rsidRDefault="00916744"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SCSA:</w:t>
      </w:r>
      <w:r w:rsidR="001C1B3E" w:rsidRPr="009414B3">
        <w:rPr>
          <w:rFonts w:ascii="Times New Roman" w:eastAsia="Times New Roman" w:hAnsi="Times New Roman" w:cs="Times New Roman"/>
          <w:color w:val="000000"/>
          <w:sz w:val="24"/>
          <w:szCs w:val="24"/>
        </w:rPr>
        <w:t xml:space="preserve"> </w:t>
      </w:r>
    </w:p>
    <w:p w14:paraId="76546EDF" w14:textId="166230DB" w:rsidR="004F5EE6" w:rsidRDefault="00560A64"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Enrollment is also </w:t>
      </w:r>
      <w:r w:rsidR="004F5EE6" w:rsidRPr="009414B3">
        <w:rPr>
          <w:rFonts w:ascii="Times New Roman" w:eastAsia="Times New Roman" w:hAnsi="Times New Roman" w:cs="Times New Roman"/>
          <w:color w:val="000000"/>
          <w:sz w:val="24"/>
          <w:szCs w:val="24"/>
        </w:rPr>
        <w:t>steady,</w:t>
      </w:r>
      <w:r w:rsidRPr="009414B3">
        <w:rPr>
          <w:rFonts w:ascii="Times New Roman" w:eastAsia="Times New Roman" w:hAnsi="Times New Roman" w:cs="Times New Roman"/>
          <w:color w:val="000000"/>
          <w:sz w:val="24"/>
          <w:szCs w:val="24"/>
        </w:rPr>
        <w:t xml:space="preserve"> maintaining </w:t>
      </w:r>
      <w:r w:rsidR="004F5EE6" w:rsidRPr="009414B3">
        <w:rPr>
          <w:rFonts w:ascii="Times New Roman" w:eastAsia="Times New Roman" w:hAnsi="Times New Roman" w:cs="Times New Roman"/>
          <w:color w:val="000000"/>
          <w:sz w:val="24"/>
          <w:szCs w:val="24"/>
        </w:rPr>
        <w:t>the</w:t>
      </w:r>
      <w:r w:rsidRPr="009414B3">
        <w:rPr>
          <w:rFonts w:ascii="Times New Roman" w:eastAsia="Times New Roman" w:hAnsi="Times New Roman" w:cs="Times New Roman"/>
          <w:color w:val="000000"/>
          <w:sz w:val="24"/>
          <w:szCs w:val="24"/>
        </w:rPr>
        <w:t xml:space="preserve"> same number of </w:t>
      </w:r>
      <w:r w:rsidR="004F5EE6" w:rsidRPr="009414B3">
        <w:rPr>
          <w:rFonts w:ascii="Times New Roman" w:eastAsia="Times New Roman" w:hAnsi="Times New Roman" w:cs="Times New Roman"/>
          <w:color w:val="000000"/>
          <w:sz w:val="24"/>
          <w:szCs w:val="24"/>
        </w:rPr>
        <w:t>students at</w:t>
      </w:r>
      <w:r w:rsidRPr="009414B3">
        <w:rPr>
          <w:rFonts w:ascii="Times New Roman" w:eastAsia="Times New Roman" w:hAnsi="Times New Roman" w:cs="Times New Roman"/>
          <w:color w:val="000000"/>
          <w:sz w:val="24"/>
          <w:szCs w:val="24"/>
        </w:rPr>
        <w:t xml:space="preserve"> our last meeting. We continue to have new applications and a waitlist for the year. At this time of the school year, we are focusing on retention and hearing that most of our families have already committed to </w:t>
      </w:r>
      <w:r w:rsidR="004F5EE6" w:rsidRPr="009414B3">
        <w:rPr>
          <w:rFonts w:ascii="Times New Roman" w:eastAsia="Times New Roman" w:hAnsi="Times New Roman" w:cs="Times New Roman"/>
          <w:color w:val="000000"/>
          <w:sz w:val="24"/>
          <w:szCs w:val="24"/>
        </w:rPr>
        <w:t>being</w:t>
      </w:r>
      <w:r w:rsidRPr="009414B3">
        <w:rPr>
          <w:rFonts w:ascii="Times New Roman" w:eastAsia="Times New Roman" w:hAnsi="Times New Roman" w:cs="Times New Roman"/>
          <w:color w:val="000000"/>
          <w:sz w:val="24"/>
          <w:szCs w:val="24"/>
        </w:rPr>
        <w:t xml:space="preserve"> here. We received </w:t>
      </w:r>
      <w:r w:rsidR="004F5EE6" w:rsidRPr="009414B3">
        <w:rPr>
          <w:rFonts w:ascii="Times New Roman" w:eastAsia="Times New Roman" w:hAnsi="Times New Roman" w:cs="Times New Roman"/>
          <w:color w:val="000000"/>
          <w:sz w:val="24"/>
          <w:szCs w:val="24"/>
        </w:rPr>
        <w:t>370</w:t>
      </w:r>
      <w:r w:rsidRPr="009414B3">
        <w:rPr>
          <w:rFonts w:ascii="Times New Roman" w:eastAsia="Times New Roman" w:hAnsi="Times New Roman" w:cs="Times New Roman"/>
          <w:color w:val="000000"/>
          <w:sz w:val="24"/>
          <w:szCs w:val="24"/>
        </w:rPr>
        <w:t xml:space="preserve"> applications so far and have a waitlist, especially in middle school. Our school information sessions and tours include a lot of information about our culture. And the time and care we show during this </w:t>
      </w:r>
      <w:r w:rsidR="004F5EE6" w:rsidRPr="009414B3">
        <w:rPr>
          <w:rFonts w:ascii="Times New Roman" w:eastAsia="Times New Roman" w:hAnsi="Times New Roman" w:cs="Times New Roman"/>
          <w:color w:val="000000"/>
          <w:sz w:val="24"/>
          <w:szCs w:val="24"/>
        </w:rPr>
        <w:t>process,</w:t>
      </w:r>
      <w:r w:rsidRPr="009414B3">
        <w:rPr>
          <w:rFonts w:ascii="Times New Roman" w:eastAsia="Times New Roman" w:hAnsi="Times New Roman" w:cs="Times New Roman"/>
          <w:color w:val="000000"/>
          <w:sz w:val="24"/>
          <w:szCs w:val="24"/>
        </w:rPr>
        <w:t xml:space="preserve"> and we have gotten great feedback from touring </w:t>
      </w:r>
      <w:r w:rsidRPr="009414B3">
        <w:rPr>
          <w:rFonts w:ascii="Times New Roman" w:eastAsia="Times New Roman" w:hAnsi="Times New Roman" w:cs="Times New Roman"/>
          <w:color w:val="000000"/>
          <w:sz w:val="24"/>
          <w:szCs w:val="24"/>
        </w:rPr>
        <w:lastRenderedPageBreak/>
        <w:t xml:space="preserve">families. Our </w:t>
      </w:r>
      <w:proofErr w:type="gramStart"/>
      <w:r w:rsidRPr="009414B3">
        <w:rPr>
          <w:rFonts w:ascii="Times New Roman" w:eastAsia="Times New Roman" w:hAnsi="Times New Roman" w:cs="Times New Roman"/>
          <w:color w:val="000000"/>
          <w:sz w:val="24"/>
          <w:szCs w:val="24"/>
        </w:rPr>
        <w:t>families’</w:t>
      </w:r>
      <w:proofErr w:type="gramEnd"/>
      <w:r w:rsidRPr="009414B3">
        <w:rPr>
          <w:rFonts w:ascii="Times New Roman" w:eastAsia="Times New Roman" w:hAnsi="Times New Roman" w:cs="Times New Roman"/>
          <w:color w:val="000000"/>
          <w:sz w:val="24"/>
          <w:szCs w:val="24"/>
        </w:rPr>
        <w:t xml:space="preserve"> word of mouth is </w:t>
      </w:r>
      <w:r w:rsidR="004F5EE6" w:rsidRPr="009414B3">
        <w:rPr>
          <w:rFonts w:ascii="Times New Roman" w:eastAsia="Times New Roman" w:hAnsi="Times New Roman" w:cs="Times New Roman"/>
          <w:color w:val="000000"/>
          <w:sz w:val="24"/>
          <w:szCs w:val="24"/>
        </w:rPr>
        <w:t>enormously powerful</w:t>
      </w:r>
      <w:r w:rsidRPr="009414B3">
        <w:rPr>
          <w:rFonts w:ascii="Times New Roman" w:eastAsia="Times New Roman" w:hAnsi="Times New Roman" w:cs="Times New Roman"/>
          <w:color w:val="000000"/>
          <w:sz w:val="24"/>
          <w:szCs w:val="24"/>
        </w:rPr>
        <w:t xml:space="preserve"> in this process </w:t>
      </w:r>
      <w:r w:rsidR="0063247B" w:rsidRPr="009414B3">
        <w:rPr>
          <w:rFonts w:ascii="Times New Roman" w:eastAsia="Times New Roman" w:hAnsi="Times New Roman" w:cs="Times New Roman"/>
          <w:color w:val="000000"/>
          <w:sz w:val="24"/>
          <w:szCs w:val="24"/>
        </w:rPr>
        <w:t>and has a</w:t>
      </w:r>
      <w:r w:rsidRPr="009414B3">
        <w:rPr>
          <w:rFonts w:ascii="Times New Roman" w:eastAsia="Times New Roman" w:hAnsi="Times New Roman" w:cs="Times New Roman"/>
          <w:color w:val="000000"/>
          <w:sz w:val="24"/>
          <w:szCs w:val="24"/>
        </w:rPr>
        <w:t xml:space="preserve"> </w:t>
      </w:r>
      <w:r w:rsidR="004F5EE6" w:rsidRPr="009414B3">
        <w:rPr>
          <w:rFonts w:ascii="Times New Roman" w:eastAsia="Times New Roman" w:hAnsi="Times New Roman" w:cs="Times New Roman"/>
          <w:color w:val="000000"/>
          <w:sz w:val="24"/>
          <w:szCs w:val="24"/>
        </w:rPr>
        <w:t>powerful reputation</w:t>
      </w:r>
      <w:r w:rsidRPr="009414B3">
        <w:rPr>
          <w:rFonts w:ascii="Times New Roman" w:eastAsia="Times New Roman" w:hAnsi="Times New Roman" w:cs="Times New Roman"/>
          <w:color w:val="000000"/>
          <w:sz w:val="24"/>
          <w:szCs w:val="24"/>
        </w:rPr>
        <w:t xml:space="preserve"> in the community</w:t>
      </w:r>
      <w:r w:rsidR="004F5EE6" w:rsidRPr="009414B3">
        <w:rPr>
          <w:rFonts w:ascii="Times New Roman" w:eastAsia="Times New Roman" w:hAnsi="Times New Roman" w:cs="Times New Roman"/>
          <w:color w:val="000000"/>
          <w:sz w:val="24"/>
          <w:szCs w:val="24"/>
        </w:rPr>
        <w:t xml:space="preserve">. </w:t>
      </w:r>
      <w:r w:rsidRPr="009414B3">
        <w:rPr>
          <w:rFonts w:ascii="Times New Roman" w:eastAsia="Times New Roman" w:hAnsi="Times New Roman" w:cs="Times New Roman"/>
          <w:color w:val="000000"/>
          <w:sz w:val="24"/>
          <w:szCs w:val="24"/>
        </w:rPr>
        <w:t xml:space="preserve">The data shows historical amount of grade level growth in </w:t>
      </w:r>
      <w:proofErr w:type="gramStart"/>
      <w:r w:rsidRPr="009414B3">
        <w:rPr>
          <w:rFonts w:ascii="Times New Roman" w:eastAsia="Times New Roman" w:hAnsi="Times New Roman" w:cs="Times New Roman"/>
          <w:color w:val="000000"/>
          <w:sz w:val="24"/>
          <w:szCs w:val="24"/>
        </w:rPr>
        <w:t>6</w:t>
      </w:r>
      <w:r w:rsidRPr="009414B3">
        <w:rPr>
          <w:rFonts w:ascii="Times New Roman" w:eastAsia="Times New Roman" w:hAnsi="Times New Roman" w:cs="Times New Roman"/>
          <w:color w:val="000000"/>
          <w:sz w:val="24"/>
          <w:szCs w:val="24"/>
          <w:vertAlign w:val="superscript"/>
        </w:rPr>
        <w:t>th</w:t>
      </w:r>
      <w:proofErr w:type="gramEnd"/>
      <w:r w:rsidRPr="009414B3">
        <w:rPr>
          <w:rFonts w:ascii="Times New Roman" w:eastAsia="Times New Roman" w:hAnsi="Times New Roman" w:cs="Times New Roman"/>
          <w:color w:val="000000"/>
          <w:sz w:val="24"/>
          <w:szCs w:val="24"/>
        </w:rPr>
        <w:t xml:space="preserve"> grade level this year and we saw historical growth in </w:t>
      </w:r>
      <w:proofErr w:type="gramStart"/>
      <w:r w:rsidRPr="009414B3">
        <w:rPr>
          <w:rFonts w:ascii="Times New Roman" w:eastAsia="Times New Roman" w:hAnsi="Times New Roman" w:cs="Times New Roman"/>
          <w:color w:val="000000"/>
          <w:sz w:val="24"/>
          <w:szCs w:val="24"/>
        </w:rPr>
        <w:t>6</w:t>
      </w:r>
      <w:r w:rsidRPr="009414B3">
        <w:rPr>
          <w:rFonts w:ascii="Times New Roman" w:eastAsia="Times New Roman" w:hAnsi="Times New Roman" w:cs="Times New Roman"/>
          <w:color w:val="000000"/>
          <w:sz w:val="24"/>
          <w:szCs w:val="24"/>
          <w:vertAlign w:val="superscript"/>
        </w:rPr>
        <w:t>th</w:t>
      </w:r>
      <w:proofErr w:type="gramEnd"/>
      <w:r w:rsidR="00351FD0">
        <w:rPr>
          <w:rFonts w:ascii="Times New Roman" w:eastAsia="Times New Roman" w:hAnsi="Times New Roman" w:cs="Times New Roman"/>
          <w:color w:val="000000"/>
          <w:sz w:val="24"/>
          <w:szCs w:val="24"/>
        </w:rPr>
        <w:t>-</w:t>
      </w:r>
      <w:proofErr w:type="gramStart"/>
      <w:r w:rsidRPr="009414B3">
        <w:rPr>
          <w:rFonts w:ascii="Times New Roman" w:eastAsia="Times New Roman" w:hAnsi="Times New Roman" w:cs="Times New Roman"/>
          <w:color w:val="000000"/>
          <w:sz w:val="24"/>
          <w:szCs w:val="24"/>
        </w:rPr>
        <w:t>8</w:t>
      </w:r>
      <w:r w:rsidRPr="009414B3">
        <w:rPr>
          <w:rFonts w:ascii="Times New Roman" w:eastAsia="Times New Roman" w:hAnsi="Times New Roman" w:cs="Times New Roman"/>
          <w:color w:val="000000"/>
          <w:sz w:val="24"/>
          <w:szCs w:val="24"/>
          <w:vertAlign w:val="superscript"/>
        </w:rPr>
        <w:t>th</w:t>
      </w:r>
      <w:proofErr w:type="gramEnd"/>
      <w:r w:rsidRPr="009414B3">
        <w:rPr>
          <w:rFonts w:ascii="Times New Roman" w:eastAsia="Times New Roman" w:hAnsi="Times New Roman" w:cs="Times New Roman"/>
          <w:color w:val="000000"/>
          <w:sz w:val="24"/>
          <w:szCs w:val="24"/>
        </w:rPr>
        <w:t xml:space="preserve"> grade in reading and math. You will see </w:t>
      </w:r>
      <w:proofErr w:type="gramStart"/>
      <w:r w:rsidRPr="009414B3">
        <w:rPr>
          <w:rFonts w:ascii="Times New Roman" w:eastAsia="Times New Roman" w:hAnsi="Times New Roman" w:cs="Times New Roman"/>
          <w:color w:val="000000"/>
          <w:sz w:val="24"/>
          <w:szCs w:val="24"/>
        </w:rPr>
        <w:t>some</w:t>
      </w:r>
      <w:proofErr w:type="gramEnd"/>
      <w:r w:rsidRPr="009414B3">
        <w:rPr>
          <w:rFonts w:ascii="Times New Roman" w:eastAsia="Times New Roman" w:hAnsi="Times New Roman" w:cs="Times New Roman"/>
          <w:color w:val="000000"/>
          <w:sz w:val="24"/>
          <w:szCs w:val="24"/>
        </w:rPr>
        <w:t xml:space="preserve"> </w:t>
      </w:r>
      <w:r w:rsidR="004F5EE6" w:rsidRPr="009414B3">
        <w:rPr>
          <w:rFonts w:ascii="Times New Roman" w:eastAsia="Times New Roman" w:hAnsi="Times New Roman" w:cs="Times New Roman"/>
          <w:color w:val="000000"/>
          <w:sz w:val="24"/>
          <w:szCs w:val="24"/>
        </w:rPr>
        <w:t>difference</w:t>
      </w:r>
      <w:r w:rsidR="004F5EE6">
        <w:rPr>
          <w:rFonts w:ascii="Times New Roman" w:eastAsia="Times New Roman" w:hAnsi="Times New Roman" w:cs="Times New Roman"/>
          <w:color w:val="000000"/>
          <w:sz w:val="24"/>
          <w:szCs w:val="24"/>
        </w:rPr>
        <w:t>s</w:t>
      </w:r>
      <w:r w:rsidRPr="009414B3">
        <w:rPr>
          <w:rFonts w:ascii="Times New Roman" w:eastAsia="Times New Roman" w:hAnsi="Times New Roman" w:cs="Times New Roman"/>
          <w:color w:val="000000"/>
          <w:sz w:val="24"/>
          <w:szCs w:val="24"/>
        </w:rPr>
        <w:t xml:space="preserve"> in </w:t>
      </w:r>
      <w:proofErr w:type="gramStart"/>
      <w:r w:rsidRPr="009414B3">
        <w:rPr>
          <w:rFonts w:ascii="Times New Roman" w:eastAsia="Times New Roman" w:hAnsi="Times New Roman" w:cs="Times New Roman"/>
          <w:color w:val="000000"/>
          <w:sz w:val="24"/>
          <w:szCs w:val="24"/>
        </w:rPr>
        <w:t>a few</w:t>
      </w:r>
      <w:proofErr w:type="gramEnd"/>
      <w:r w:rsidRPr="009414B3">
        <w:rPr>
          <w:rFonts w:ascii="Times New Roman" w:eastAsia="Times New Roman" w:hAnsi="Times New Roman" w:cs="Times New Roman"/>
          <w:color w:val="000000"/>
          <w:sz w:val="24"/>
          <w:szCs w:val="24"/>
        </w:rPr>
        <w:t xml:space="preserve"> grade levels, but the </w:t>
      </w:r>
      <w:r w:rsidR="00351FD0">
        <w:rPr>
          <w:rFonts w:ascii="Times New Roman" w:eastAsia="Times New Roman" w:hAnsi="Times New Roman" w:cs="Times New Roman"/>
          <w:color w:val="000000"/>
          <w:sz w:val="24"/>
          <w:szCs w:val="24"/>
        </w:rPr>
        <w:t xml:space="preserve">overall </w:t>
      </w:r>
      <w:r w:rsidRPr="009414B3">
        <w:rPr>
          <w:rFonts w:ascii="Times New Roman" w:eastAsia="Times New Roman" w:hAnsi="Times New Roman" w:cs="Times New Roman"/>
          <w:color w:val="000000"/>
          <w:sz w:val="24"/>
          <w:szCs w:val="24"/>
        </w:rPr>
        <w:t>grade level growth has been phenomenal. Please see full report attached</w:t>
      </w:r>
      <w:r w:rsidR="004F5EE6" w:rsidRPr="009414B3">
        <w:rPr>
          <w:rFonts w:ascii="Times New Roman" w:eastAsia="Times New Roman" w:hAnsi="Times New Roman" w:cs="Times New Roman"/>
          <w:color w:val="000000"/>
          <w:sz w:val="24"/>
          <w:szCs w:val="24"/>
        </w:rPr>
        <w:t xml:space="preserve">. </w:t>
      </w:r>
      <w:r w:rsidR="00351FD0">
        <w:rPr>
          <w:rFonts w:ascii="Times New Roman" w:eastAsia="Times New Roman" w:hAnsi="Times New Roman" w:cs="Times New Roman"/>
          <w:color w:val="000000"/>
          <w:sz w:val="24"/>
          <w:szCs w:val="24"/>
        </w:rPr>
        <w:t xml:space="preserve">(Data presentation) </w:t>
      </w:r>
      <w:r w:rsidR="004F5EE6">
        <w:rPr>
          <w:rFonts w:ascii="Times New Roman" w:eastAsia="Times New Roman" w:hAnsi="Times New Roman" w:cs="Times New Roman"/>
          <w:color w:val="000000"/>
          <w:sz w:val="24"/>
          <w:szCs w:val="24"/>
        </w:rPr>
        <w:t xml:space="preserve">As discussed previously, </w:t>
      </w:r>
      <w:r w:rsidR="004F5EE6">
        <w:rPr>
          <w:rFonts w:ascii="Times New Roman" w:eastAsia="Times New Roman" w:hAnsi="Times New Roman" w:cs="Times New Roman"/>
          <w:color w:val="000000"/>
          <w:sz w:val="24"/>
          <w:szCs w:val="24"/>
        </w:rPr>
        <w:t>S</w:t>
      </w:r>
      <w:r w:rsidR="004F5EE6">
        <w:rPr>
          <w:rFonts w:ascii="Times New Roman" w:eastAsia="Times New Roman" w:hAnsi="Times New Roman" w:cs="Times New Roman"/>
          <w:color w:val="000000"/>
          <w:sz w:val="24"/>
          <w:szCs w:val="24"/>
        </w:rPr>
        <w:t xml:space="preserve">CSA is offering free after school tutoring for at-risk students, and will be offering students the opportunity to retake the EOG’s during the school year as allowed by state statute and will also offer a summer camp program for students who would benefit from a summer tutoring camp prior to the retake opportunity.  The board reviewed </w:t>
      </w:r>
      <w:r w:rsidR="00457568">
        <w:rPr>
          <w:rFonts w:ascii="Times New Roman" w:eastAsia="Times New Roman" w:hAnsi="Times New Roman" w:cs="Times New Roman"/>
          <w:color w:val="000000"/>
          <w:sz w:val="24"/>
          <w:szCs w:val="24"/>
        </w:rPr>
        <w:t xml:space="preserve">and approved </w:t>
      </w:r>
      <w:r w:rsidR="004F5EE6">
        <w:rPr>
          <w:rFonts w:ascii="Times New Roman" w:eastAsia="Times New Roman" w:hAnsi="Times New Roman" w:cs="Times New Roman"/>
          <w:color w:val="000000"/>
          <w:sz w:val="24"/>
          <w:szCs w:val="24"/>
        </w:rPr>
        <w:t xml:space="preserve">the summer camp and testing </w:t>
      </w:r>
      <w:r w:rsidR="004F5EE6">
        <w:rPr>
          <w:rFonts w:ascii="Times New Roman" w:eastAsia="Times New Roman" w:hAnsi="Times New Roman" w:cs="Times New Roman"/>
          <w:color w:val="000000"/>
          <w:sz w:val="24"/>
          <w:szCs w:val="24"/>
        </w:rPr>
        <w:t>plan.</w:t>
      </w:r>
    </w:p>
    <w:p w14:paraId="53092DD2" w14:textId="5967FFD2" w:rsidR="00F43F4C" w:rsidRPr="009414B3" w:rsidRDefault="00323941"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We wrapped up the month with homecoming events and dances that were so successful. Shout out to Sarah for great social media</w:t>
      </w:r>
      <w:r w:rsidR="004F5EE6" w:rsidRPr="009414B3">
        <w:rPr>
          <w:rFonts w:ascii="Times New Roman" w:eastAsia="Times New Roman" w:hAnsi="Times New Roman" w:cs="Times New Roman"/>
          <w:color w:val="000000"/>
          <w:sz w:val="24"/>
          <w:szCs w:val="24"/>
        </w:rPr>
        <w:t xml:space="preserve">! </w:t>
      </w:r>
      <w:r w:rsidRPr="009414B3">
        <w:rPr>
          <w:rFonts w:ascii="Times New Roman" w:eastAsia="Times New Roman" w:hAnsi="Times New Roman" w:cs="Times New Roman"/>
          <w:color w:val="000000"/>
          <w:sz w:val="24"/>
          <w:szCs w:val="24"/>
        </w:rPr>
        <w:t xml:space="preserve">Cheerleaders and students were so enthusiastic and then Power98 came by to support the middle school pep rally! </w:t>
      </w:r>
    </w:p>
    <w:p w14:paraId="0C21F4A2" w14:textId="77777777" w:rsidR="00560A64" w:rsidRPr="009414B3" w:rsidRDefault="00560A64"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1B6B6FA7" w14:textId="56B41530" w:rsidR="00F43F4C" w:rsidRPr="004F5EE6" w:rsidRDefault="00F43F4C"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b/>
          <w:bCs/>
          <w:color w:val="000000"/>
          <w:sz w:val="24"/>
          <w:szCs w:val="24"/>
        </w:rPr>
      </w:pPr>
      <w:r w:rsidRPr="004F5EE6">
        <w:rPr>
          <w:rFonts w:ascii="Times New Roman" w:eastAsia="Times New Roman" w:hAnsi="Times New Roman" w:cs="Times New Roman"/>
          <w:b/>
          <w:bCs/>
          <w:color w:val="000000"/>
          <w:sz w:val="24"/>
          <w:szCs w:val="24"/>
        </w:rPr>
        <w:t xml:space="preserve">Approval of the </w:t>
      </w:r>
      <w:r w:rsidR="009D552E" w:rsidRPr="004F5EE6">
        <w:rPr>
          <w:rFonts w:ascii="Times New Roman" w:eastAsia="Times New Roman" w:hAnsi="Times New Roman" w:cs="Times New Roman"/>
          <w:b/>
          <w:bCs/>
          <w:color w:val="000000"/>
          <w:sz w:val="24"/>
          <w:szCs w:val="24"/>
        </w:rPr>
        <w:t>SCSA Curriculum Amendment for the renewal</w:t>
      </w:r>
    </w:p>
    <w:p w14:paraId="3B6487CF" w14:textId="77777777" w:rsidR="00323941" w:rsidRPr="009414B3" w:rsidRDefault="00323941"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11DFBCAE" w14:textId="77777777" w:rsidR="00916744" w:rsidRPr="009414B3" w:rsidRDefault="00916744"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245272C5" w14:textId="6CB2776B" w:rsidR="004F5EE6" w:rsidRDefault="00916744" w:rsidP="00055DE4">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The board reviewed the red line version of the original charter application which </w:t>
      </w:r>
      <w:r w:rsidR="004F5EE6">
        <w:rPr>
          <w:rFonts w:ascii="Times New Roman" w:eastAsia="Times New Roman" w:hAnsi="Times New Roman" w:cs="Times New Roman"/>
          <w:color w:val="000000"/>
          <w:sz w:val="24"/>
          <w:szCs w:val="24"/>
        </w:rPr>
        <w:t xml:space="preserve">has been revised and </w:t>
      </w:r>
      <w:r w:rsidRPr="009414B3">
        <w:rPr>
          <w:rFonts w:ascii="Times New Roman" w:eastAsia="Times New Roman" w:hAnsi="Times New Roman" w:cs="Times New Roman"/>
          <w:color w:val="000000"/>
          <w:sz w:val="24"/>
          <w:szCs w:val="24"/>
        </w:rPr>
        <w:t xml:space="preserve">updated </w:t>
      </w:r>
      <w:r w:rsidR="004F5EE6">
        <w:rPr>
          <w:rFonts w:ascii="Times New Roman" w:eastAsia="Times New Roman" w:hAnsi="Times New Roman" w:cs="Times New Roman"/>
          <w:color w:val="000000"/>
          <w:sz w:val="24"/>
          <w:szCs w:val="24"/>
        </w:rPr>
        <w:t xml:space="preserve">to reflect </w:t>
      </w:r>
      <w:r w:rsidRPr="009414B3">
        <w:rPr>
          <w:rFonts w:ascii="Times New Roman" w:eastAsia="Times New Roman" w:hAnsi="Times New Roman" w:cs="Times New Roman"/>
          <w:color w:val="000000"/>
          <w:sz w:val="24"/>
          <w:szCs w:val="24"/>
        </w:rPr>
        <w:t xml:space="preserve">the </w:t>
      </w:r>
      <w:r w:rsidR="001C1B3E" w:rsidRPr="009414B3">
        <w:rPr>
          <w:rFonts w:ascii="Times New Roman" w:eastAsia="Times New Roman" w:hAnsi="Times New Roman" w:cs="Times New Roman"/>
          <w:color w:val="000000"/>
          <w:sz w:val="24"/>
          <w:szCs w:val="24"/>
        </w:rPr>
        <w:t>school’s</w:t>
      </w:r>
      <w:r w:rsidRPr="009414B3">
        <w:rPr>
          <w:rFonts w:ascii="Times New Roman" w:eastAsia="Times New Roman" w:hAnsi="Times New Roman" w:cs="Times New Roman"/>
          <w:color w:val="000000"/>
          <w:sz w:val="24"/>
          <w:szCs w:val="24"/>
        </w:rPr>
        <w:t xml:space="preserve"> </w:t>
      </w:r>
      <w:r w:rsidR="004F5EE6">
        <w:rPr>
          <w:rFonts w:ascii="Times New Roman" w:eastAsia="Times New Roman" w:hAnsi="Times New Roman" w:cs="Times New Roman"/>
          <w:color w:val="000000"/>
          <w:sz w:val="24"/>
          <w:szCs w:val="24"/>
        </w:rPr>
        <w:t xml:space="preserve">current </w:t>
      </w:r>
      <w:r w:rsidRPr="009414B3">
        <w:rPr>
          <w:rFonts w:ascii="Times New Roman" w:eastAsia="Times New Roman" w:hAnsi="Times New Roman" w:cs="Times New Roman"/>
          <w:color w:val="000000"/>
          <w:sz w:val="24"/>
          <w:szCs w:val="24"/>
        </w:rPr>
        <w:t>curriculum. Based on feedback from the OCS, the edited version describes the current curriculum but also states that SCSA may elect to adopt a new curriculum in the future as standards</w:t>
      </w:r>
      <w:r w:rsidR="004F5EE6">
        <w:rPr>
          <w:rFonts w:ascii="Times New Roman" w:eastAsia="Times New Roman" w:hAnsi="Times New Roman" w:cs="Times New Roman"/>
          <w:color w:val="000000"/>
          <w:sz w:val="24"/>
          <w:szCs w:val="24"/>
        </w:rPr>
        <w:t xml:space="preserve"> change and as materials</w:t>
      </w:r>
      <w:r w:rsidRPr="009414B3">
        <w:rPr>
          <w:rFonts w:ascii="Times New Roman" w:eastAsia="Times New Roman" w:hAnsi="Times New Roman" w:cs="Times New Roman"/>
          <w:color w:val="000000"/>
          <w:sz w:val="24"/>
          <w:szCs w:val="24"/>
        </w:rPr>
        <w:t xml:space="preserve"> become more appropriate for students for a variety of reasons. The amendment also states that SCSA continues to implement a workshop style of instruction to focus on small group work and differentiation</w:t>
      </w:r>
      <w:r w:rsidR="004F5EE6" w:rsidRPr="009414B3">
        <w:rPr>
          <w:rFonts w:ascii="Times New Roman" w:eastAsia="Times New Roman" w:hAnsi="Times New Roman" w:cs="Times New Roman"/>
          <w:color w:val="000000"/>
          <w:sz w:val="24"/>
          <w:szCs w:val="24"/>
        </w:rPr>
        <w:t xml:space="preserve">. </w:t>
      </w:r>
    </w:p>
    <w:p w14:paraId="6AA95A44" w14:textId="269CFF52" w:rsidR="00055DE4" w:rsidRPr="009414B3" w:rsidRDefault="00055DE4" w:rsidP="00055DE4">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Shelly </w:t>
      </w:r>
      <w:r w:rsidR="004F5EE6">
        <w:rPr>
          <w:rFonts w:ascii="Times New Roman" w:eastAsia="Times New Roman" w:hAnsi="Times New Roman" w:cs="Times New Roman"/>
          <w:color w:val="000000"/>
          <w:sz w:val="24"/>
          <w:szCs w:val="24"/>
        </w:rPr>
        <w:t xml:space="preserve">made a motion </w:t>
      </w:r>
      <w:r w:rsidR="004F5EE6" w:rsidRPr="004F5EE6">
        <w:rPr>
          <w:rFonts w:ascii="Times New Roman" w:eastAsia="Times New Roman" w:hAnsi="Times New Roman" w:cs="Times New Roman"/>
          <w:color w:val="000000"/>
          <w:sz w:val="24"/>
          <w:szCs w:val="24"/>
        </w:rPr>
        <w:t>to approve the request to amend the school’s curriculum as presented in the revisions to the charter application and submit the same to the Office of Charter Schools for review and approval.</w:t>
      </w:r>
      <w:r w:rsidR="004F5EE6">
        <w:rPr>
          <w:rFonts w:ascii="Times New Roman" w:eastAsia="Times New Roman" w:hAnsi="Times New Roman" w:cs="Times New Roman"/>
          <w:color w:val="000000"/>
          <w:sz w:val="24"/>
          <w:szCs w:val="24"/>
        </w:rPr>
        <w:t xml:space="preserve"> </w:t>
      </w:r>
      <w:r w:rsidRPr="009414B3">
        <w:rPr>
          <w:rFonts w:ascii="Times New Roman" w:eastAsia="Times New Roman" w:hAnsi="Times New Roman" w:cs="Times New Roman"/>
          <w:color w:val="000000"/>
          <w:sz w:val="24"/>
          <w:szCs w:val="24"/>
        </w:rPr>
        <w:t xml:space="preserve">Leonard seconded the motion. </w:t>
      </w:r>
      <w:r w:rsidR="004F5EE6">
        <w:rPr>
          <w:rFonts w:ascii="Times New Roman" w:eastAsia="Times New Roman" w:hAnsi="Times New Roman" w:cs="Times New Roman"/>
          <w:color w:val="000000"/>
          <w:sz w:val="24"/>
          <w:szCs w:val="24"/>
        </w:rPr>
        <w:t xml:space="preserve">The motion passed unanimously. </w:t>
      </w:r>
    </w:p>
    <w:p w14:paraId="7B063F93" w14:textId="7DF8DAA9" w:rsidR="00737442" w:rsidRPr="009414B3" w:rsidRDefault="00737442"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214C6557" w14:textId="77777777" w:rsidR="00055DE4" w:rsidRPr="009414B3" w:rsidRDefault="00055DE4"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6E423650" w14:textId="4FF59190" w:rsidR="00782C41" w:rsidRPr="009414B3" w:rsidRDefault="009D552E"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Update on </w:t>
      </w:r>
      <w:r w:rsidR="00B96B4F" w:rsidRPr="009414B3">
        <w:rPr>
          <w:rFonts w:ascii="Times New Roman" w:eastAsia="Times New Roman" w:hAnsi="Times New Roman" w:cs="Times New Roman"/>
          <w:color w:val="000000"/>
          <w:sz w:val="24"/>
          <w:szCs w:val="24"/>
        </w:rPr>
        <w:t>g</w:t>
      </w:r>
      <w:r w:rsidRPr="009414B3">
        <w:rPr>
          <w:rFonts w:ascii="Times New Roman" w:eastAsia="Times New Roman" w:hAnsi="Times New Roman" w:cs="Times New Roman"/>
          <w:color w:val="000000"/>
          <w:sz w:val="24"/>
          <w:szCs w:val="24"/>
        </w:rPr>
        <w:t>rants and upcoming audits</w:t>
      </w:r>
      <w:r w:rsidR="0063247B">
        <w:rPr>
          <w:rFonts w:ascii="Times New Roman" w:eastAsia="Times New Roman" w:hAnsi="Times New Roman" w:cs="Times New Roman"/>
          <w:color w:val="000000"/>
          <w:sz w:val="24"/>
          <w:szCs w:val="24"/>
        </w:rPr>
        <w:t>:</w:t>
      </w:r>
    </w:p>
    <w:p w14:paraId="222C3917" w14:textId="73B3B361" w:rsidR="00916744" w:rsidRPr="009414B3" w:rsidRDefault="00916744"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MCSA will undergo a comprehensive audit for all federal programs including Title 1, Title 2, Title </w:t>
      </w:r>
      <w:r w:rsidR="004F5EE6" w:rsidRPr="009414B3">
        <w:rPr>
          <w:rFonts w:ascii="Times New Roman" w:eastAsia="Times New Roman" w:hAnsi="Times New Roman" w:cs="Times New Roman"/>
          <w:color w:val="000000"/>
          <w:sz w:val="24"/>
          <w:szCs w:val="24"/>
        </w:rPr>
        <w:t>3,</w:t>
      </w:r>
      <w:r w:rsidRPr="009414B3">
        <w:rPr>
          <w:rFonts w:ascii="Times New Roman" w:eastAsia="Times New Roman" w:hAnsi="Times New Roman" w:cs="Times New Roman"/>
          <w:color w:val="000000"/>
          <w:sz w:val="24"/>
          <w:szCs w:val="24"/>
        </w:rPr>
        <w:t xml:space="preserve"> and Title 4. This audit will also review the school’s service for ML and Homeless students. The audit is scheduled for </w:t>
      </w:r>
      <w:r w:rsidR="0063247B">
        <w:rPr>
          <w:rFonts w:ascii="Times New Roman" w:eastAsia="Times New Roman" w:hAnsi="Times New Roman" w:cs="Times New Roman"/>
          <w:color w:val="000000"/>
          <w:sz w:val="24"/>
          <w:szCs w:val="24"/>
        </w:rPr>
        <w:t>M</w:t>
      </w:r>
      <w:r w:rsidRPr="009414B3">
        <w:rPr>
          <w:rFonts w:ascii="Times New Roman" w:eastAsia="Times New Roman" w:hAnsi="Times New Roman" w:cs="Times New Roman"/>
          <w:color w:val="000000"/>
          <w:sz w:val="24"/>
          <w:szCs w:val="24"/>
        </w:rPr>
        <w:t xml:space="preserve">arch with Deanna serving as lead and Jennifer as support. </w:t>
      </w:r>
    </w:p>
    <w:p w14:paraId="031786E1" w14:textId="77777777" w:rsidR="00916744" w:rsidRPr="009414B3" w:rsidRDefault="00916744"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2206BE01" w14:textId="151A58BE" w:rsidR="00916744" w:rsidRPr="009414B3" w:rsidRDefault="00916744"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We are excited to report that the schools were awarded grants for bus transportation! </w:t>
      </w:r>
    </w:p>
    <w:p w14:paraId="41DF78B3" w14:textId="42076F19" w:rsidR="00916744" w:rsidRPr="009414B3" w:rsidRDefault="00916744"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MCSA received </w:t>
      </w:r>
      <w:r w:rsidR="004F5EE6" w:rsidRPr="009414B3">
        <w:rPr>
          <w:rFonts w:ascii="Times New Roman" w:eastAsia="Times New Roman" w:hAnsi="Times New Roman" w:cs="Times New Roman"/>
          <w:color w:val="000000"/>
          <w:sz w:val="24"/>
          <w:szCs w:val="24"/>
        </w:rPr>
        <w:t>$65,752.</w:t>
      </w:r>
    </w:p>
    <w:p w14:paraId="64F4C4E3" w14:textId="227BCC21" w:rsidR="00916744" w:rsidRPr="009414B3" w:rsidRDefault="00916744"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SCSA received </w:t>
      </w:r>
      <w:r w:rsidR="004F5EE6" w:rsidRPr="009414B3">
        <w:rPr>
          <w:rFonts w:ascii="Times New Roman" w:eastAsia="Times New Roman" w:hAnsi="Times New Roman" w:cs="Times New Roman"/>
          <w:color w:val="000000"/>
          <w:sz w:val="24"/>
          <w:szCs w:val="24"/>
        </w:rPr>
        <w:t>$70,454.</w:t>
      </w:r>
    </w:p>
    <w:p w14:paraId="4D9E79A1" w14:textId="7EF37547" w:rsidR="00055DE4" w:rsidRPr="009414B3" w:rsidRDefault="00055DE4"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Both schools received their year 2, $22,000 for SRO salaries.</w:t>
      </w:r>
    </w:p>
    <w:p w14:paraId="5157C299" w14:textId="77497FA7" w:rsidR="00055DE4" w:rsidRPr="009414B3" w:rsidRDefault="00055DE4"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SCSA earned a $5,000 grant for feminine hygiene products! </w:t>
      </w:r>
    </w:p>
    <w:p w14:paraId="1FAC5E49" w14:textId="77777777" w:rsidR="00534D41" w:rsidRPr="009414B3" w:rsidRDefault="00534D4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8EF60C" w14:textId="4C68DF1C" w:rsidR="00534D41" w:rsidRPr="009414B3"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414B3">
        <w:rPr>
          <w:rFonts w:ascii="Times New Roman" w:eastAsia="Times New Roman" w:hAnsi="Times New Roman" w:cs="Times New Roman"/>
          <w:color w:val="000000"/>
          <w:sz w:val="24"/>
          <w:szCs w:val="24"/>
        </w:rPr>
        <w:t xml:space="preserve">Review of the </w:t>
      </w:r>
      <w:r w:rsidR="00F43F4C" w:rsidRPr="009414B3">
        <w:rPr>
          <w:rFonts w:ascii="Times New Roman" w:eastAsia="Times New Roman" w:hAnsi="Times New Roman" w:cs="Times New Roman"/>
          <w:sz w:val="24"/>
          <w:szCs w:val="24"/>
        </w:rPr>
        <w:t>December</w:t>
      </w:r>
      <w:r w:rsidR="00E268B2" w:rsidRPr="009414B3">
        <w:rPr>
          <w:rFonts w:ascii="Times New Roman" w:eastAsia="Times New Roman" w:hAnsi="Times New Roman" w:cs="Times New Roman"/>
          <w:sz w:val="24"/>
          <w:szCs w:val="24"/>
        </w:rPr>
        <w:t xml:space="preserve"> </w:t>
      </w:r>
      <w:r w:rsidRPr="009414B3">
        <w:rPr>
          <w:rFonts w:ascii="Times New Roman" w:eastAsia="Times New Roman" w:hAnsi="Times New Roman" w:cs="Times New Roman"/>
          <w:color w:val="000000"/>
          <w:sz w:val="24"/>
          <w:szCs w:val="24"/>
        </w:rPr>
        <w:t>Financials</w:t>
      </w:r>
    </w:p>
    <w:p w14:paraId="716B43D5" w14:textId="77777777" w:rsidR="009414B3" w:rsidRPr="009414B3" w:rsidRDefault="009414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8B8380" w14:textId="3E2A94A6" w:rsidR="009414B3" w:rsidRPr="009414B3" w:rsidRDefault="00055DE4" w:rsidP="009414B3">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9414B3">
        <w:rPr>
          <w:rFonts w:ascii="Times New Roman" w:eastAsia="Times New Roman" w:hAnsi="Times New Roman" w:cs="Times New Roman"/>
          <w:color w:val="000000"/>
          <w:sz w:val="24"/>
          <w:szCs w:val="24"/>
        </w:rPr>
        <w:t>SCSA</w:t>
      </w:r>
      <w:r w:rsidR="009414B3" w:rsidRPr="009414B3">
        <w:rPr>
          <w:rFonts w:ascii="Times New Roman" w:eastAsia="Times New Roman" w:hAnsi="Times New Roman" w:cs="Times New Roman"/>
          <w:color w:val="000000"/>
        </w:rPr>
        <w:t>: Year</w:t>
      </w:r>
      <w:r w:rsidR="009414B3" w:rsidRPr="009414B3">
        <w:rPr>
          <w:rFonts w:ascii="Times New Roman" w:eastAsia="Times New Roman" w:hAnsi="Times New Roman" w:cs="Times New Roman"/>
          <w:color w:val="000000"/>
          <w:lang w:val="en-US"/>
        </w:rPr>
        <w:t xml:space="preserve"> to date, the school has experienced a net increase of just </w:t>
      </w:r>
      <w:r w:rsidR="009414B3" w:rsidRPr="0063247B">
        <w:rPr>
          <w:rFonts w:ascii="Times New Roman" w:eastAsia="Times New Roman" w:hAnsi="Times New Roman" w:cs="Times New Roman"/>
          <w:color w:val="000000"/>
          <w:lang w:val="en-US"/>
        </w:rPr>
        <w:t>over $600,000 in its financial position. At approximately 60% through the fiscal year, performance is tracking in line</w:t>
      </w:r>
      <w:r w:rsidR="009414B3" w:rsidRPr="009414B3">
        <w:rPr>
          <w:rFonts w:ascii="Times New Roman" w:eastAsia="Times New Roman" w:hAnsi="Times New Roman" w:cs="Times New Roman"/>
          <w:color w:val="000000"/>
          <w:lang w:val="en-US"/>
        </w:rPr>
        <w:t xml:space="preserve"> with budget projections and expectations. Although interest rates have declined, the school continues to generate strong returns on its investments. Other local revenue sources are trending slightly below prior years, reflecting the expected impact of inflation and the reduction of one-time funding sources; however, this does not present a negative impact on the school’s overall financial stability.</w:t>
      </w:r>
    </w:p>
    <w:p w14:paraId="3786E5C7" w14:textId="4863D1FB" w:rsidR="009414B3" w:rsidRPr="009414B3" w:rsidRDefault="009414B3" w:rsidP="009414B3">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sidRPr="009414B3">
        <w:rPr>
          <w:rFonts w:ascii="Times New Roman" w:eastAsia="Times New Roman" w:hAnsi="Times New Roman" w:cs="Times New Roman"/>
          <w:color w:val="000000"/>
          <w:lang w:val="en-US"/>
        </w:rPr>
        <w:t xml:space="preserve">On the expense side, salaries and benefits remain the primary expenditure category, as planned, reflecting our commitment to staffing and student support. Increased costs within contracted student services are primarily driven by the addition of an outside social worker to support students, as well as the </w:t>
      </w:r>
      <w:r w:rsidRPr="009414B3">
        <w:rPr>
          <w:rFonts w:ascii="Times New Roman" w:eastAsia="Times New Roman" w:hAnsi="Times New Roman" w:cs="Times New Roman"/>
          <w:color w:val="000000"/>
          <w:lang w:val="en-US"/>
        </w:rPr>
        <w:lastRenderedPageBreak/>
        <w:t>reclassification of field trip expenses into this line item. Field trips have been more robust this year, contributing to higher-than-usual activity in this category. Overall, the expense-to-revenue ratio remains strong, which is clearly reflected in the healthy surplus posted to date.</w:t>
      </w:r>
    </w:p>
    <w:p w14:paraId="6E9A7D0E" w14:textId="4D29E586" w:rsidR="00055DE4" w:rsidRPr="009414B3" w:rsidRDefault="00055D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6D102F" w14:textId="77777777" w:rsidR="009414B3" w:rsidRPr="009414B3" w:rsidRDefault="009414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B5AA56" w14:textId="3CC9D68A" w:rsidR="00446E0C" w:rsidRPr="00446E0C" w:rsidRDefault="00055DE4" w:rsidP="00446E0C">
      <w:pPr>
        <w:pBdr>
          <w:top w:val="nil"/>
          <w:left w:val="nil"/>
          <w:bottom w:val="nil"/>
          <w:right w:val="nil"/>
          <w:between w:val="nil"/>
        </w:pBdr>
        <w:spacing w:after="0" w:line="240" w:lineRule="auto"/>
        <w:rPr>
          <w:rFonts w:eastAsia="Times New Roman"/>
          <w:color w:val="000000"/>
          <w:lang w:val="en-US"/>
        </w:rPr>
      </w:pPr>
      <w:r w:rsidRPr="009414B3">
        <w:rPr>
          <w:rFonts w:ascii="Times New Roman" w:eastAsia="Times New Roman" w:hAnsi="Times New Roman" w:cs="Times New Roman"/>
          <w:color w:val="000000"/>
          <w:sz w:val="24"/>
          <w:szCs w:val="24"/>
        </w:rPr>
        <w:t>MCSA:</w:t>
      </w:r>
      <w:r w:rsidR="009414B3" w:rsidRPr="009414B3">
        <w:rPr>
          <w:rFonts w:ascii="Times New Roman" w:eastAsia="Times New Roman" w:hAnsi="Times New Roman" w:cs="Times New Roman"/>
          <w:color w:val="000000"/>
          <w:sz w:val="24"/>
          <w:szCs w:val="24"/>
        </w:rPr>
        <w:t xml:space="preserve"> </w:t>
      </w:r>
    </w:p>
    <w:p w14:paraId="52545EDC" w14:textId="77777777" w:rsidR="00446E0C" w:rsidRPr="0063247B" w:rsidRDefault="00446E0C" w:rsidP="00446E0C">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446E0C">
        <w:rPr>
          <w:rFonts w:ascii="Times New Roman" w:eastAsia="Times New Roman" w:hAnsi="Times New Roman" w:cs="Times New Roman"/>
          <w:color w:val="000000"/>
          <w:sz w:val="24"/>
          <w:szCs w:val="24"/>
          <w:lang w:val="en-US"/>
        </w:rPr>
        <w:t xml:space="preserve">Mallard remains in a strong financial position. As discussed previously, the school’s cash balance is elevated due to a significant payment received last June related to funds owed to the school. As a result, cash reserves remain healthy, and CMS still owes the school approximately </w:t>
      </w:r>
      <w:r w:rsidRPr="0063247B">
        <w:rPr>
          <w:rFonts w:ascii="Times New Roman" w:eastAsia="Times New Roman" w:hAnsi="Times New Roman" w:cs="Times New Roman"/>
          <w:color w:val="000000"/>
          <w:sz w:val="24"/>
          <w:szCs w:val="24"/>
          <w:lang w:val="en-US"/>
        </w:rPr>
        <w:t>$750,000, which will further strengthen liquidity once received.</w:t>
      </w:r>
    </w:p>
    <w:p w14:paraId="5B63F860" w14:textId="58BB56B2" w:rsidR="00446E0C" w:rsidRPr="00446E0C" w:rsidRDefault="00446E0C" w:rsidP="00446E0C">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3247B">
        <w:rPr>
          <w:rFonts w:ascii="Times New Roman" w:eastAsia="Times New Roman" w:hAnsi="Times New Roman" w:cs="Times New Roman"/>
          <w:color w:val="000000"/>
          <w:sz w:val="24"/>
          <w:szCs w:val="24"/>
          <w:lang w:val="en-US"/>
        </w:rPr>
        <w:t xml:space="preserve">During this period, the school also invested significantly in capital improvements to the facility, resulting in meaningful upgrades and one of the strongest building conditions to date. Overall, Mallard’s net position is approximately $600,000 positive, reflecting </w:t>
      </w:r>
      <w:r w:rsidR="004F5EE6" w:rsidRPr="0063247B">
        <w:rPr>
          <w:rFonts w:ascii="Times New Roman" w:eastAsia="Times New Roman" w:hAnsi="Times New Roman" w:cs="Times New Roman"/>
          <w:color w:val="000000"/>
          <w:sz w:val="24"/>
          <w:szCs w:val="24"/>
          <w:lang w:val="en-US"/>
        </w:rPr>
        <w:t>an extraordinarily strong</w:t>
      </w:r>
      <w:r w:rsidRPr="0063247B">
        <w:rPr>
          <w:rFonts w:ascii="Times New Roman" w:eastAsia="Times New Roman" w:hAnsi="Times New Roman" w:cs="Times New Roman"/>
          <w:color w:val="000000"/>
          <w:sz w:val="24"/>
          <w:szCs w:val="24"/>
          <w:lang w:val="en-US"/>
        </w:rPr>
        <w:t xml:space="preserve"> financial standing.</w:t>
      </w:r>
      <w:r w:rsidR="0063247B">
        <w:rPr>
          <w:rFonts w:ascii="Times New Roman" w:eastAsia="Times New Roman" w:hAnsi="Times New Roman" w:cs="Times New Roman"/>
          <w:color w:val="000000"/>
          <w:sz w:val="24"/>
          <w:szCs w:val="24"/>
          <w:lang w:val="en-US"/>
        </w:rPr>
        <w:t xml:space="preserve"> </w:t>
      </w:r>
      <w:r w:rsidRPr="0063247B">
        <w:rPr>
          <w:rFonts w:ascii="Times New Roman" w:eastAsia="Times New Roman" w:hAnsi="Times New Roman" w:cs="Times New Roman"/>
          <w:color w:val="000000"/>
          <w:sz w:val="24"/>
          <w:szCs w:val="24"/>
          <w:lang w:val="en-US"/>
        </w:rPr>
        <w:t xml:space="preserve">From a revenue perspective, other local revenue </w:t>
      </w:r>
      <w:r w:rsidR="004F5EE6" w:rsidRPr="0063247B">
        <w:rPr>
          <w:rFonts w:ascii="Times New Roman" w:eastAsia="Times New Roman" w:hAnsi="Times New Roman" w:cs="Times New Roman"/>
          <w:color w:val="000000"/>
          <w:sz w:val="24"/>
          <w:szCs w:val="24"/>
          <w:lang w:val="en-US"/>
        </w:rPr>
        <w:t>is</w:t>
      </w:r>
      <w:r w:rsidRPr="0063247B">
        <w:rPr>
          <w:rFonts w:ascii="Times New Roman" w:eastAsia="Times New Roman" w:hAnsi="Times New Roman" w:cs="Times New Roman"/>
          <w:color w:val="000000"/>
          <w:sz w:val="24"/>
          <w:szCs w:val="24"/>
          <w:lang w:val="en-US"/>
        </w:rPr>
        <w:t xml:space="preserve"> slightly below prior trends; however, total revenue remains aligned with budget expectations. On the expense side, Mallard is currently running about 1% over the average budget,</w:t>
      </w:r>
      <w:r w:rsidRPr="00446E0C">
        <w:rPr>
          <w:rFonts w:ascii="Times New Roman" w:eastAsia="Times New Roman" w:hAnsi="Times New Roman" w:cs="Times New Roman"/>
          <w:color w:val="000000"/>
          <w:sz w:val="24"/>
          <w:szCs w:val="24"/>
          <w:lang w:val="en-US"/>
        </w:rPr>
        <w:t xml:space="preserve"> which remains well within acceptable tolerance levels.</w:t>
      </w:r>
    </w:p>
    <w:p w14:paraId="7D91F0E4" w14:textId="77777777" w:rsidR="0063247B" w:rsidRDefault="0063247B" w:rsidP="00446E0C">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p w14:paraId="1967C12D" w14:textId="074B0AC9" w:rsidR="00446E0C" w:rsidRPr="0063247B" w:rsidRDefault="00446E0C" w:rsidP="00446E0C">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446E0C">
        <w:rPr>
          <w:rFonts w:ascii="Times New Roman" w:eastAsia="Times New Roman" w:hAnsi="Times New Roman" w:cs="Times New Roman"/>
          <w:color w:val="000000"/>
          <w:sz w:val="24"/>
          <w:szCs w:val="24"/>
          <w:lang w:val="en-US"/>
        </w:rPr>
        <w:t>As a follow-up to prior discussions regarding contracted services, we identified that costs associated with an additional</w:t>
      </w:r>
      <w:r w:rsidR="0063247B">
        <w:rPr>
          <w:rFonts w:ascii="Times New Roman" w:eastAsia="Times New Roman" w:hAnsi="Times New Roman" w:cs="Times New Roman"/>
          <w:color w:val="000000"/>
          <w:sz w:val="24"/>
          <w:szCs w:val="24"/>
          <w:lang w:val="en-US"/>
        </w:rPr>
        <w:t xml:space="preserve">, </w:t>
      </w:r>
      <w:r w:rsidRPr="00446E0C">
        <w:rPr>
          <w:rFonts w:ascii="Times New Roman" w:eastAsia="Times New Roman" w:hAnsi="Times New Roman" w:cs="Times New Roman"/>
          <w:color w:val="000000"/>
          <w:sz w:val="24"/>
          <w:szCs w:val="24"/>
          <w:lang w:val="en-US"/>
        </w:rPr>
        <w:t xml:space="preserve">agreed-upon bus route </w:t>
      </w:r>
      <w:proofErr w:type="gramStart"/>
      <w:r w:rsidRPr="00446E0C">
        <w:rPr>
          <w:rFonts w:ascii="Times New Roman" w:eastAsia="Times New Roman" w:hAnsi="Times New Roman" w:cs="Times New Roman"/>
          <w:color w:val="000000"/>
          <w:sz w:val="24"/>
          <w:szCs w:val="24"/>
          <w:lang w:val="en-US"/>
        </w:rPr>
        <w:t>were incorrectly coded</w:t>
      </w:r>
      <w:proofErr w:type="gramEnd"/>
      <w:r w:rsidRPr="00446E0C">
        <w:rPr>
          <w:rFonts w:ascii="Times New Roman" w:eastAsia="Times New Roman" w:hAnsi="Times New Roman" w:cs="Times New Roman"/>
          <w:color w:val="000000"/>
          <w:sz w:val="24"/>
          <w:szCs w:val="24"/>
          <w:lang w:val="en-US"/>
        </w:rPr>
        <w:t xml:space="preserve"> under field trips. Those expenses have now </w:t>
      </w:r>
      <w:proofErr w:type="gramStart"/>
      <w:r w:rsidRPr="00446E0C">
        <w:rPr>
          <w:rFonts w:ascii="Times New Roman" w:eastAsia="Times New Roman" w:hAnsi="Times New Roman" w:cs="Times New Roman"/>
          <w:color w:val="000000"/>
          <w:sz w:val="24"/>
          <w:szCs w:val="24"/>
          <w:lang w:val="en-US"/>
        </w:rPr>
        <w:t>been reclassified</w:t>
      </w:r>
      <w:proofErr w:type="gramEnd"/>
      <w:r w:rsidRPr="00446E0C">
        <w:rPr>
          <w:rFonts w:ascii="Times New Roman" w:eastAsia="Times New Roman" w:hAnsi="Times New Roman" w:cs="Times New Roman"/>
          <w:color w:val="000000"/>
          <w:sz w:val="24"/>
          <w:szCs w:val="24"/>
          <w:lang w:val="en-US"/>
        </w:rPr>
        <w:t xml:space="preserve"> appropriately under transportation, bringing contracted services back within expected budget ranges.</w:t>
      </w:r>
      <w:r w:rsidR="0063247B">
        <w:rPr>
          <w:rFonts w:ascii="Times New Roman" w:eastAsia="Times New Roman" w:hAnsi="Times New Roman" w:cs="Times New Roman"/>
          <w:color w:val="000000"/>
          <w:sz w:val="24"/>
          <w:szCs w:val="24"/>
          <w:lang w:val="en-US"/>
        </w:rPr>
        <w:t xml:space="preserve"> </w:t>
      </w:r>
      <w:r w:rsidRPr="00446E0C">
        <w:rPr>
          <w:rFonts w:ascii="Times New Roman" w:eastAsia="Times New Roman" w:hAnsi="Times New Roman" w:cs="Times New Roman"/>
          <w:color w:val="000000"/>
          <w:sz w:val="24"/>
          <w:szCs w:val="24"/>
          <w:lang w:val="en-US"/>
        </w:rPr>
        <w:t xml:space="preserve">At this point in the year, the school is operating at </w:t>
      </w:r>
      <w:r w:rsidR="004F5EE6" w:rsidRPr="0063247B">
        <w:rPr>
          <w:rFonts w:ascii="Times New Roman" w:eastAsia="Times New Roman" w:hAnsi="Times New Roman" w:cs="Times New Roman"/>
          <w:color w:val="000000"/>
          <w:sz w:val="24"/>
          <w:szCs w:val="24"/>
          <w:lang w:val="en-US"/>
        </w:rPr>
        <w:t>a</w:t>
      </w:r>
      <w:r w:rsidRPr="0063247B">
        <w:rPr>
          <w:rFonts w:ascii="Times New Roman" w:eastAsia="Times New Roman" w:hAnsi="Times New Roman" w:cs="Times New Roman"/>
          <w:color w:val="000000"/>
          <w:sz w:val="24"/>
          <w:szCs w:val="24"/>
          <w:lang w:val="en-US"/>
        </w:rPr>
        <w:t xml:space="preserve"> 57% revenue-to-expense ratio and continues to maintain a comfortable surplus.</w:t>
      </w:r>
    </w:p>
    <w:p w14:paraId="3C6AA5AD" w14:textId="26382E72" w:rsidR="00446E0C" w:rsidRPr="0063247B" w:rsidRDefault="00446E0C" w:rsidP="00446E0C">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p w14:paraId="444A6581" w14:textId="77777777" w:rsidR="00446E0C" w:rsidRPr="00446E0C" w:rsidRDefault="00446E0C" w:rsidP="00446E0C">
      <w:pPr>
        <w:pBdr>
          <w:top w:val="nil"/>
          <w:left w:val="nil"/>
          <w:bottom w:val="nil"/>
          <w:right w:val="nil"/>
          <w:between w:val="nil"/>
        </w:pBdr>
        <w:spacing w:after="0" w:line="240" w:lineRule="auto"/>
        <w:rPr>
          <w:rFonts w:ascii="Times New Roman" w:eastAsia="Times New Roman" w:hAnsi="Times New Roman" w:cs="Times New Roman"/>
          <w:vanish/>
          <w:color w:val="000000"/>
          <w:sz w:val="24"/>
          <w:szCs w:val="24"/>
          <w:lang w:val="en-US"/>
        </w:rPr>
      </w:pPr>
      <w:r w:rsidRPr="00446E0C">
        <w:rPr>
          <w:rFonts w:ascii="Times New Roman" w:eastAsia="Times New Roman" w:hAnsi="Times New Roman" w:cs="Times New Roman"/>
          <w:vanish/>
          <w:color w:val="000000"/>
          <w:sz w:val="24"/>
          <w:szCs w:val="24"/>
          <w:lang w:val="en-US"/>
        </w:rPr>
        <w:t>Bottom of Form</w:t>
      </w:r>
    </w:p>
    <w:p w14:paraId="0000001A" w14:textId="7524E445"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B" w14:textId="1DF0946C" w:rsidR="00EA12BA" w:rsidRDefault="00446E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Kellen made a motion to adjourn and Shelly seconded the motion. The meeting </w:t>
      </w:r>
      <w:proofErr w:type="gramStart"/>
      <w:r>
        <w:rPr>
          <w:rFonts w:ascii="Times New Roman" w:eastAsia="Times New Roman" w:hAnsi="Times New Roman" w:cs="Times New Roman"/>
          <w:color w:val="000000"/>
          <w:sz w:val="24"/>
          <w:szCs w:val="24"/>
        </w:rPr>
        <w:t>was adjourned</w:t>
      </w:r>
      <w:proofErr w:type="gramEnd"/>
      <w:r>
        <w:rPr>
          <w:rFonts w:ascii="Times New Roman" w:eastAsia="Times New Roman" w:hAnsi="Times New Roman" w:cs="Times New Roman"/>
          <w:color w:val="000000"/>
          <w:sz w:val="24"/>
          <w:szCs w:val="24"/>
        </w:rPr>
        <w:t xml:space="preserve"> at 7:44</w:t>
      </w:r>
      <w:r w:rsidR="0063247B">
        <w:rPr>
          <w:rFonts w:ascii="Times New Roman" w:eastAsia="Times New Roman" w:hAnsi="Times New Roman" w:cs="Times New Roman"/>
          <w:color w:val="000000"/>
          <w:sz w:val="24"/>
          <w:szCs w:val="24"/>
        </w:rPr>
        <w:t xml:space="preserve"> pm.</w:t>
      </w:r>
    </w:p>
    <w:p w14:paraId="0000001C"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D"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E"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F"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0"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1" w14:textId="77777777" w:rsidR="00EA12BA" w:rsidRDefault="00EA12BA">
      <w:pPr>
        <w:rPr>
          <w:rFonts w:ascii="Times New Roman" w:eastAsia="Times New Roman" w:hAnsi="Times New Roman" w:cs="Times New Roman"/>
          <w:b/>
          <w:sz w:val="24"/>
          <w:szCs w:val="24"/>
        </w:rPr>
      </w:pPr>
    </w:p>
    <w:sectPr w:rsidR="00EA12BA">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BA"/>
    <w:rsid w:val="00055DE4"/>
    <w:rsid w:val="00082AFE"/>
    <w:rsid w:val="001941CF"/>
    <w:rsid w:val="001C1B3E"/>
    <w:rsid w:val="002673C3"/>
    <w:rsid w:val="002905FC"/>
    <w:rsid w:val="00323941"/>
    <w:rsid w:val="00351FD0"/>
    <w:rsid w:val="00446E0C"/>
    <w:rsid w:val="00457568"/>
    <w:rsid w:val="004D5068"/>
    <w:rsid w:val="004F5EE6"/>
    <w:rsid w:val="00534D41"/>
    <w:rsid w:val="00535D62"/>
    <w:rsid w:val="00560A64"/>
    <w:rsid w:val="00567FA4"/>
    <w:rsid w:val="005869C6"/>
    <w:rsid w:val="0063247B"/>
    <w:rsid w:val="00737442"/>
    <w:rsid w:val="00782C41"/>
    <w:rsid w:val="007A5840"/>
    <w:rsid w:val="00820F12"/>
    <w:rsid w:val="008F37A2"/>
    <w:rsid w:val="00916744"/>
    <w:rsid w:val="009414B3"/>
    <w:rsid w:val="009D552E"/>
    <w:rsid w:val="00A6440C"/>
    <w:rsid w:val="00A71DCD"/>
    <w:rsid w:val="00B8418A"/>
    <w:rsid w:val="00B96B4F"/>
    <w:rsid w:val="00CF5A31"/>
    <w:rsid w:val="00D02FF3"/>
    <w:rsid w:val="00E1240F"/>
    <w:rsid w:val="00E268B2"/>
    <w:rsid w:val="00EA12BA"/>
    <w:rsid w:val="00F43F4C"/>
    <w:rsid w:val="00F6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8BF4"/>
  <w15:docId w15:val="{0E40522B-6BA8-42A1-B7F2-004ED1A7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0"/>
      <w:outlineLvl w:val="0"/>
    </w:pPr>
    <w:rPr>
      <w:rFonts w:ascii="Trebuchet MS" w:eastAsia="Trebuchet MS" w:hAnsi="Trebuchet MS" w:cs="Trebuchet MS"/>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414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YygkLsirS3tp9VCOZ2sqxCvLg==">CgMxLjAyDmgucjFuZHBtNHdobWRpOABqJwoUc3VnZ2VzdC5nNjIybGo5b3hlZGUSD0p1c3RpbiBNYXR0aGV3c2onChRzdWdnZXN0LjhjdWpneTMzcjdnZxIPSnVzdGluIE1hdHRoZXdzciExQ1RRNXVfc2s4alZmd0pZMWh6dFJldEU3QWdSdVdoR2o=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1282</Words>
  <Characters>6937</Characters>
  <Application>Microsoft Office Word</Application>
  <DocSecurity>0</DocSecurity>
  <Lines>141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Lucas</dc:creator>
  <cp:lastModifiedBy>Justin Matthews</cp:lastModifiedBy>
  <cp:revision>3</cp:revision>
  <dcterms:created xsi:type="dcterms:W3CDTF">2026-03-04T19:13:00Z</dcterms:created>
  <dcterms:modified xsi:type="dcterms:W3CDTF">2026-03-04T19:14:00Z</dcterms:modified>
</cp:coreProperties>
</file>